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45E6" w:rsidRDefault="003545E6"/>
    <w:p w:rsidR="003545E6" w:rsidRDefault="003545E6">
      <w:r>
        <w:t xml:space="preserve">  </w:t>
      </w:r>
    </w:p>
    <w:p w:rsidR="003545E6" w:rsidRPr="00275B5D" w:rsidRDefault="003545E6">
      <w:pPr>
        <w:pStyle w:val="a5"/>
        <w:rPr>
          <w:sz w:val="32"/>
          <w:szCs w:val="32"/>
        </w:rPr>
      </w:pPr>
      <w:r w:rsidRPr="00275B5D">
        <w:rPr>
          <w:sz w:val="32"/>
          <w:szCs w:val="32"/>
        </w:rPr>
        <w:t xml:space="preserve">АДМИНИСТРАЦИЯ </w:t>
      </w:r>
    </w:p>
    <w:p w:rsidR="003545E6" w:rsidRPr="00275B5D" w:rsidRDefault="003545E6">
      <w:pPr>
        <w:pStyle w:val="a5"/>
        <w:rPr>
          <w:sz w:val="32"/>
          <w:szCs w:val="32"/>
        </w:rPr>
      </w:pPr>
      <w:r w:rsidRPr="00275B5D">
        <w:rPr>
          <w:sz w:val="32"/>
          <w:szCs w:val="32"/>
        </w:rPr>
        <w:t>КРАСНОВСКОГО СЕЛЬСКОГО ПОСЕЛЕНИЯ</w:t>
      </w:r>
    </w:p>
    <w:p w:rsidR="003545E6" w:rsidRPr="00275B5D" w:rsidRDefault="003545E6">
      <w:pPr>
        <w:pStyle w:val="a5"/>
        <w:rPr>
          <w:sz w:val="32"/>
          <w:szCs w:val="32"/>
        </w:rPr>
      </w:pPr>
      <w:r w:rsidRPr="00275B5D">
        <w:rPr>
          <w:sz w:val="32"/>
          <w:szCs w:val="32"/>
        </w:rPr>
        <w:t xml:space="preserve">ТАРАСОВСКОГО РАЙОНА </w:t>
      </w:r>
      <w:r w:rsidR="00275B5D" w:rsidRPr="00275B5D">
        <w:rPr>
          <w:sz w:val="32"/>
          <w:szCs w:val="32"/>
        </w:rPr>
        <w:t>РОСТОВСКОЙ ОБЛАСТИ</w:t>
      </w:r>
    </w:p>
    <w:p w:rsidR="003545E6" w:rsidRPr="00275B5D" w:rsidRDefault="003545E6">
      <w:pPr>
        <w:pStyle w:val="a8"/>
        <w:jc w:val="center"/>
        <w:rPr>
          <w:sz w:val="32"/>
          <w:szCs w:val="32"/>
        </w:rPr>
      </w:pPr>
    </w:p>
    <w:p w:rsidR="003545E6" w:rsidRPr="00275B5D" w:rsidRDefault="003545E6">
      <w:pPr>
        <w:pStyle w:val="1"/>
        <w:rPr>
          <w:rFonts w:ascii="Times New Roman" w:hAnsi="Times New Roman"/>
          <w:sz w:val="32"/>
          <w:szCs w:val="32"/>
        </w:rPr>
      </w:pPr>
      <w:r w:rsidRPr="00275B5D">
        <w:rPr>
          <w:rFonts w:ascii="Times New Roman" w:hAnsi="Times New Roman"/>
          <w:sz w:val="32"/>
          <w:szCs w:val="32"/>
        </w:rPr>
        <w:t>РАСПОРЯЖЕНИЕ</w:t>
      </w:r>
    </w:p>
    <w:p w:rsidR="003545E6" w:rsidRDefault="003545E6">
      <w:pPr>
        <w:rPr>
          <w:sz w:val="28"/>
          <w:szCs w:val="24"/>
        </w:rPr>
      </w:pPr>
    </w:p>
    <w:p w:rsidR="003545E6" w:rsidRPr="00275B5D" w:rsidRDefault="0072199C" w:rsidP="00275B5D">
      <w:pPr>
        <w:jc w:val="center"/>
        <w:rPr>
          <w:bCs/>
          <w:sz w:val="28"/>
        </w:rPr>
      </w:pPr>
      <w:r w:rsidRPr="00275B5D">
        <w:rPr>
          <w:bCs/>
          <w:sz w:val="28"/>
        </w:rPr>
        <w:t>2</w:t>
      </w:r>
      <w:r w:rsidR="00CF2230" w:rsidRPr="00275B5D">
        <w:rPr>
          <w:bCs/>
          <w:sz w:val="28"/>
        </w:rPr>
        <w:t>4</w:t>
      </w:r>
      <w:r w:rsidRPr="00275B5D">
        <w:rPr>
          <w:bCs/>
          <w:sz w:val="28"/>
        </w:rPr>
        <w:t>.</w:t>
      </w:r>
      <w:r w:rsidR="00C5303C" w:rsidRPr="00275B5D">
        <w:rPr>
          <w:bCs/>
          <w:sz w:val="28"/>
        </w:rPr>
        <w:t>08.</w:t>
      </w:r>
      <w:r w:rsidR="003545E6" w:rsidRPr="00275B5D">
        <w:rPr>
          <w:bCs/>
          <w:sz w:val="28"/>
        </w:rPr>
        <w:t>20</w:t>
      </w:r>
      <w:r w:rsidR="003A5B12" w:rsidRPr="00275B5D">
        <w:rPr>
          <w:bCs/>
          <w:sz w:val="28"/>
        </w:rPr>
        <w:t>1</w:t>
      </w:r>
      <w:r w:rsidR="00CF2230" w:rsidRPr="00275B5D">
        <w:rPr>
          <w:bCs/>
          <w:sz w:val="28"/>
        </w:rPr>
        <w:t>8</w:t>
      </w:r>
      <w:r w:rsidR="003545E6" w:rsidRPr="00275B5D">
        <w:rPr>
          <w:bCs/>
          <w:sz w:val="28"/>
        </w:rPr>
        <w:t xml:space="preserve"> г.       </w:t>
      </w:r>
      <w:r w:rsidR="00E534C8" w:rsidRPr="00275B5D">
        <w:rPr>
          <w:bCs/>
          <w:sz w:val="28"/>
        </w:rPr>
        <w:t xml:space="preserve">                            № </w:t>
      </w:r>
      <w:r w:rsidR="00CF2230" w:rsidRPr="00275B5D">
        <w:rPr>
          <w:bCs/>
          <w:sz w:val="28"/>
        </w:rPr>
        <w:t>28</w:t>
      </w:r>
      <w:r w:rsidR="00E534C8" w:rsidRPr="00275B5D">
        <w:rPr>
          <w:bCs/>
          <w:sz w:val="28"/>
        </w:rPr>
        <w:t xml:space="preserve"> </w:t>
      </w:r>
      <w:r w:rsidR="003545E6" w:rsidRPr="00275B5D">
        <w:rPr>
          <w:bCs/>
          <w:sz w:val="28"/>
        </w:rPr>
        <w:t xml:space="preserve">      </w:t>
      </w:r>
      <w:r w:rsidR="003545E6" w:rsidRPr="00275B5D">
        <w:rPr>
          <w:sz w:val="28"/>
        </w:rPr>
        <w:t xml:space="preserve">                    х.Верхний М</w:t>
      </w:r>
      <w:r w:rsidR="003545E6" w:rsidRPr="00275B5D">
        <w:rPr>
          <w:sz w:val="28"/>
        </w:rPr>
        <w:t>и</w:t>
      </w:r>
      <w:r w:rsidR="003545E6" w:rsidRPr="00275B5D">
        <w:rPr>
          <w:sz w:val="28"/>
        </w:rPr>
        <w:t>тякин</w:t>
      </w:r>
    </w:p>
    <w:p w:rsidR="003545E6" w:rsidRPr="00275B5D" w:rsidRDefault="003545E6" w:rsidP="00275B5D">
      <w:pPr>
        <w:jc w:val="center"/>
        <w:rPr>
          <w:bCs/>
          <w:sz w:val="28"/>
        </w:rPr>
      </w:pPr>
    </w:p>
    <w:p w:rsidR="00B31757" w:rsidRDefault="003545E6" w:rsidP="00275B5D">
      <w:pPr>
        <w:pStyle w:val="8"/>
        <w:jc w:val="center"/>
      </w:pPr>
      <w:r>
        <w:t xml:space="preserve">Об </w:t>
      </w:r>
      <w:r w:rsidR="00B31757">
        <w:t>усилении мер антитеррористического</w:t>
      </w:r>
    </w:p>
    <w:p w:rsidR="00B31757" w:rsidRDefault="00B31757" w:rsidP="00275B5D">
      <w:pPr>
        <w:pStyle w:val="8"/>
        <w:jc w:val="center"/>
      </w:pPr>
      <w:r>
        <w:t xml:space="preserve">характера, </w:t>
      </w:r>
      <w:r w:rsidR="003545E6">
        <w:t>обеспечении правопорядка</w:t>
      </w:r>
      <w:r>
        <w:t xml:space="preserve"> и</w:t>
      </w:r>
    </w:p>
    <w:p w:rsidR="003545E6" w:rsidRDefault="00B31757" w:rsidP="00275B5D">
      <w:pPr>
        <w:pStyle w:val="8"/>
        <w:jc w:val="center"/>
      </w:pPr>
      <w:r>
        <w:t>пожарной безопасности</w:t>
      </w:r>
      <w:r w:rsidR="003545E6">
        <w:t xml:space="preserve"> при провед</w:t>
      </w:r>
      <w:r w:rsidR="003545E6">
        <w:t>е</w:t>
      </w:r>
      <w:r w:rsidR="003545E6">
        <w:t>нии</w:t>
      </w:r>
    </w:p>
    <w:p w:rsidR="003545E6" w:rsidRDefault="00275B5D" w:rsidP="00275B5D">
      <w:pPr>
        <w:pStyle w:val="8"/>
        <w:jc w:val="center"/>
      </w:pPr>
      <w:r>
        <w:t>Дня знаний</w:t>
      </w:r>
      <w:r w:rsidR="003545E6">
        <w:t xml:space="preserve"> в образовател</w:t>
      </w:r>
      <w:r w:rsidR="003545E6">
        <w:t>ь</w:t>
      </w:r>
      <w:r w:rsidR="003545E6">
        <w:t>ных</w:t>
      </w:r>
    </w:p>
    <w:p w:rsidR="003545E6" w:rsidRDefault="00275B5D" w:rsidP="00275B5D">
      <w:pPr>
        <w:pStyle w:val="8"/>
        <w:jc w:val="center"/>
      </w:pPr>
      <w:r>
        <w:t>учреждениях, расположенных</w:t>
      </w:r>
      <w:r w:rsidR="003545E6">
        <w:t xml:space="preserve"> на территории</w:t>
      </w:r>
    </w:p>
    <w:p w:rsidR="003545E6" w:rsidRDefault="003545E6" w:rsidP="00275B5D">
      <w:pPr>
        <w:jc w:val="center"/>
        <w:rPr>
          <w:sz w:val="28"/>
        </w:rPr>
      </w:pPr>
      <w:r>
        <w:rPr>
          <w:sz w:val="28"/>
        </w:rPr>
        <w:t>Красновского сельского поселения</w:t>
      </w:r>
    </w:p>
    <w:p w:rsidR="00CF2230" w:rsidRDefault="00CF2230">
      <w:pPr>
        <w:rPr>
          <w:sz w:val="28"/>
        </w:rPr>
      </w:pPr>
    </w:p>
    <w:p w:rsidR="003545E6" w:rsidRDefault="003545E6" w:rsidP="003A5B12">
      <w:pPr>
        <w:suppressAutoHyphens/>
        <w:jc w:val="both"/>
        <w:rPr>
          <w:sz w:val="28"/>
        </w:rPr>
      </w:pPr>
      <w:r>
        <w:rPr>
          <w:sz w:val="28"/>
        </w:rPr>
        <w:t xml:space="preserve">        В связи с проведением торжественных линеек </w:t>
      </w:r>
      <w:r w:rsidR="00A3028C">
        <w:rPr>
          <w:sz w:val="28"/>
        </w:rPr>
        <w:t>1</w:t>
      </w:r>
      <w:r>
        <w:rPr>
          <w:sz w:val="28"/>
        </w:rPr>
        <w:t>-го сентября 20</w:t>
      </w:r>
      <w:r w:rsidR="003A5B12">
        <w:rPr>
          <w:sz w:val="28"/>
        </w:rPr>
        <w:t>1</w:t>
      </w:r>
      <w:r w:rsidR="00B31757">
        <w:rPr>
          <w:sz w:val="28"/>
        </w:rPr>
        <w:t>8</w:t>
      </w:r>
      <w:r w:rsidR="003A5B12">
        <w:rPr>
          <w:sz w:val="28"/>
        </w:rPr>
        <w:t xml:space="preserve"> </w:t>
      </w:r>
      <w:r w:rsidR="00275B5D">
        <w:rPr>
          <w:sz w:val="28"/>
        </w:rPr>
        <w:t>года</w:t>
      </w:r>
      <w:r>
        <w:rPr>
          <w:sz w:val="28"/>
        </w:rPr>
        <w:t xml:space="preserve"> в образовательных учреждениях</w:t>
      </w:r>
      <w:r w:rsidR="00275B5D">
        <w:rPr>
          <w:sz w:val="28"/>
        </w:rPr>
        <w:t>,</w:t>
      </w:r>
      <w:r>
        <w:rPr>
          <w:sz w:val="28"/>
        </w:rPr>
        <w:t xml:space="preserve"> расположенных на территории Красновского сельского поселения, посвященных «ДНЮ ЗНАНИЙ»</w:t>
      </w:r>
      <w:r w:rsidR="00275B5D">
        <w:rPr>
          <w:sz w:val="28"/>
        </w:rPr>
        <w:t>,</w:t>
      </w:r>
      <w:r>
        <w:rPr>
          <w:sz w:val="28"/>
        </w:rPr>
        <w:t xml:space="preserve"> и обеспечению </w:t>
      </w:r>
      <w:r w:rsidR="00275B5D">
        <w:rPr>
          <w:sz w:val="28"/>
        </w:rPr>
        <w:t>правопорядка и</w:t>
      </w:r>
      <w:r w:rsidR="00A3028C">
        <w:rPr>
          <w:sz w:val="28"/>
        </w:rPr>
        <w:t xml:space="preserve"> безопасности граждан </w:t>
      </w:r>
      <w:r w:rsidR="0072199C">
        <w:rPr>
          <w:sz w:val="28"/>
        </w:rPr>
        <w:t xml:space="preserve">считаю </w:t>
      </w:r>
      <w:r w:rsidR="00275B5D">
        <w:rPr>
          <w:sz w:val="28"/>
        </w:rPr>
        <w:t>необходимым:</w:t>
      </w:r>
      <w:r>
        <w:rPr>
          <w:sz w:val="28"/>
        </w:rPr>
        <w:t xml:space="preserve">                </w:t>
      </w:r>
    </w:p>
    <w:p w:rsidR="00B66668" w:rsidRPr="008038EF" w:rsidRDefault="00B66668" w:rsidP="00B66668">
      <w:pPr>
        <w:numPr>
          <w:ilvl w:val="0"/>
          <w:numId w:val="9"/>
        </w:numPr>
        <w:suppressAutoHyphens/>
        <w:ind w:left="0" w:firstLine="709"/>
        <w:jc w:val="both"/>
        <w:rPr>
          <w:sz w:val="28"/>
        </w:rPr>
      </w:pPr>
      <w:r>
        <w:rPr>
          <w:sz w:val="28"/>
        </w:rPr>
        <w:t>С</w:t>
      </w:r>
      <w:r w:rsidR="007049FB">
        <w:rPr>
          <w:sz w:val="28"/>
        </w:rPr>
        <w:t>пециалисту по вопросам ГО ЧС и ПБ администрации Красновского сельского поселения совместно с сотрудниками ОМВД по Тарасовскому району, казачьими дружинами, сотрудниками образовательных учреждений обеспечить охрану общественного порядка и безопасность</w:t>
      </w:r>
      <w:r w:rsidR="008038EF">
        <w:rPr>
          <w:sz w:val="28"/>
        </w:rPr>
        <w:t xml:space="preserve"> дорожного движения</w:t>
      </w:r>
      <w:r w:rsidR="00275B5D">
        <w:rPr>
          <w:sz w:val="28"/>
        </w:rPr>
        <w:t>,</w:t>
      </w:r>
      <w:r w:rsidR="008038EF">
        <w:rPr>
          <w:sz w:val="28"/>
        </w:rPr>
        <w:t xml:space="preserve"> в том числе реализовать меры по антитеррору </w:t>
      </w:r>
      <w:r>
        <w:rPr>
          <w:sz w:val="28"/>
        </w:rPr>
        <w:t>в образовательных учреждениях</w:t>
      </w:r>
      <w:r w:rsidR="00275B5D">
        <w:rPr>
          <w:sz w:val="28"/>
        </w:rPr>
        <w:t>,</w:t>
      </w:r>
      <w:r>
        <w:rPr>
          <w:sz w:val="28"/>
        </w:rPr>
        <w:t xml:space="preserve"> расположенных на территории Красновского сельского поселения. </w:t>
      </w:r>
    </w:p>
    <w:p w:rsidR="003545E6" w:rsidRDefault="0082386A" w:rsidP="00B66668">
      <w:pPr>
        <w:numPr>
          <w:ilvl w:val="0"/>
          <w:numId w:val="9"/>
        </w:numPr>
        <w:suppressAutoHyphens/>
        <w:ind w:left="0"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В целях антитеррористической защищенности объектов образования и принимаемых мерах по обесп</w:t>
      </w:r>
      <w:r w:rsidR="00275B5D">
        <w:rPr>
          <w:rFonts w:eastAsia="Arial Unicode MS"/>
          <w:sz w:val="28"/>
          <w:szCs w:val="28"/>
        </w:rPr>
        <w:t>ечению безопасности проведения Дня знаний</w:t>
      </w:r>
      <w:r>
        <w:rPr>
          <w:rFonts w:eastAsia="Arial Unicode MS"/>
          <w:sz w:val="28"/>
          <w:szCs w:val="28"/>
        </w:rPr>
        <w:t xml:space="preserve"> рекомендовать руководителям образовательных учреждений:</w:t>
      </w:r>
    </w:p>
    <w:p w:rsidR="0082386A" w:rsidRDefault="0082386A" w:rsidP="003A5B12">
      <w:pPr>
        <w:suppressAutoHyphens/>
        <w:ind w:firstLine="709"/>
        <w:jc w:val="both"/>
        <w:rPr>
          <w:rFonts w:eastAsia="Arial Unicode MS"/>
          <w:sz w:val="28"/>
          <w:szCs w:val="28"/>
        </w:rPr>
      </w:pPr>
      <w:r>
        <w:rPr>
          <w:sz w:val="28"/>
        </w:rPr>
        <w:t>-</w:t>
      </w:r>
      <w:r w:rsidRPr="0082386A">
        <w:rPr>
          <w:rFonts w:eastAsia="Arial Unicode MS"/>
          <w:sz w:val="28"/>
          <w:szCs w:val="28"/>
        </w:rPr>
        <w:t xml:space="preserve"> </w:t>
      </w:r>
      <w:r w:rsidR="00275B5D">
        <w:rPr>
          <w:rFonts w:eastAsia="Arial Unicode MS"/>
          <w:sz w:val="28"/>
          <w:szCs w:val="28"/>
        </w:rPr>
        <w:t>Исключить на время проведения Дня знаний</w:t>
      </w:r>
      <w:r w:rsidR="003A5B12">
        <w:rPr>
          <w:rFonts w:eastAsia="Arial Unicode MS"/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</w:rPr>
        <w:t>нахождение работников строительных, ремонтных и иных организаций на террит</w:t>
      </w:r>
      <w:r w:rsidR="00275B5D">
        <w:rPr>
          <w:rFonts w:eastAsia="Arial Unicode MS"/>
          <w:sz w:val="28"/>
          <w:szCs w:val="28"/>
        </w:rPr>
        <w:t>ории образовательных учреждений;</w:t>
      </w:r>
    </w:p>
    <w:p w:rsidR="008038EF" w:rsidRDefault="003A5B12" w:rsidP="008038EF">
      <w:pPr>
        <w:suppressAutoHyphens/>
        <w:ind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-Провести дополнительный осмотр бытовых и подсобных помещений, мест складирования оборудования и материалов</w:t>
      </w:r>
      <w:r w:rsidR="00A3028C">
        <w:rPr>
          <w:rFonts w:eastAsia="Arial Unicode MS"/>
          <w:sz w:val="28"/>
          <w:szCs w:val="28"/>
        </w:rPr>
        <w:t>, а также территории</w:t>
      </w:r>
      <w:r>
        <w:rPr>
          <w:rFonts w:eastAsia="Arial Unicode MS"/>
          <w:sz w:val="28"/>
          <w:szCs w:val="28"/>
        </w:rPr>
        <w:t xml:space="preserve"> на предмет выявления предметов, которые могут я</w:t>
      </w:r>
      <w:r w:rsidR="00275B5D">
        <w:rPr>
          <w:rFonts w:eastAsia="Arial Unicode MS"/>
          <w:sz w:val="28"/>
          <w:szCs w:val="28"/>
        </w:rPr>
        <w:t>вляться средствами проведения ди</w:t>
      </w:r>
      <w:r>
        <w:rPr>
          <w:rFonts w:eastAsia="Arial Unicode MS"/>
          <w:sz w:val="28"/>
          <w:szCs w:val="28"/>
        </w:rPr>
        <w:t>версионно-террористических а</w:t>
      </w:r>
      <w:r>
        <w:rPr>
          <w:rFonts w:eastAsia="Arial Unicode MS"/>
          <w:sz w:val="28"/>
          <w:szCs w:val="28"/>
        </w:rPr>
        <w:t>к</w:t>
      </w:r>
      <w:r>
        <w:rPr>
          <w:rFonts w:eastAsia="Arial Unicode MS"/>
          <w:sz w:val="28"/>
          <w:szCs w:val="28"/>
        </w:rPr>
        <w:t>тов</w:t>
      </w:r>
      <w:r w:rsidR="008038EF">
        <w:rPr>
          <w:rFonts w:eastAsia="Arial Unicode MS"/>
          <w:sz w:val="28"/>
          <w:szCs w:val="28"/>
        </w:rPr>
        <w:t>, а также заблаговременно эвакуировать от образовательных учреждений бесхозный транспорт, строительные бытовки</w:t>
      </w:r>
      <w:r w:rsidR="004D49A0">
        <w:rPr>
          <w:rFonts w:eastAsia="Arial Unicode MS"/>
          <w:sz w:val="28"/>
          <w:szCs w:val="28"/>
        </w:rPr>
        <w:t>,</w:t>
      </w:r>
      <w:r w:rsidR="008038EF">
        <w:rPr>
          <w:rFonts w:eastAsia="Arial Unicode MS"/>
          <w:sz w:val="28"/>
          <w:szCs w:val="28"/>
        </w:rPr>
        <w:t xml:space="preserve"> мусорные баки и другие предметы</w:t>
      </w:r>
      <w:r w:rsidR="00275B5D">
        <w:rPr>
          <w:rFonts w:eastAsia="Arial Unicode MS"/>
          <w:sz w:val="28"/>
          <w:szCs w:val="28"/>
        </w:rPr>
        <w:t>,</w:t>
      </w:r>
      <w:r w:rsidR="008038EF">
        <w:rPr>
          <w:rFonts w:eastAsia="Arial Unicode MS"/>
          <w:sz w:val="28"/>
          <w:szCs w:val="28"/>
        </w:rPr>
        <w:t xml:space="preserve"> которые могут быть использованы </w:t>
      </w:r>
      <w:r w:rsidR="00275B5D">
        <w:rPr>
          <w:rFonts w:eastAsia="Arial Unicode MS"/>
          <w:sz w:val="28"/>
          <w:szCs w:val="28"/>
        </w:rPr>
        <w:t>для закладки взрывных устройств;</w:t>
      </w:r>
    </w:p>
    <w:p w:rsidR="008038EF" w:rsidRPr="003A5B12" w:rsidRDefault="008038EF" w:rsidP="008038EF">
      <w:pPr>
        <w:suppressAutoHyphens/>
        <w:ind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- Обеспечить проведение противопожарных мероприятий и возможность свободно</w:t>
      </w:r>
      <w:r w:rsidR="004D49A0">
        <w:rPr>
          <w:rFonts w:eastAsia="Arial Unicode MS"/>
          <w:sz w:val="28"/>
          <w:szCs w:val="28"/>
        </w:rPr>
        <w:t>й установк</w:t>
      </w:r>
      <w:r w:rsidR="00B31757">
        <w:rPr>
          <w:rFonts w:eastAsia="Arial Unicode MS"/>
          <w:sz w:val="28"/>
          <w:szCs w:val="28"/>
        </w:rPr>
        <w:t>и пожарно-спасательной техники вб</w:t>
      </w:r>
      <w:r w:rsidR="004D49A0">
        <w:rPr>
          <w:rFonts w:eastAsia="Arial Unicode MS"/>
          <w:sz w:val="28"/>
          <w:szCs w:val="28"/>
        </w:rPr>
        <w:t>лизи объектов образования.</w:t>
      </w:r>
    </w:p>
    <w:p w:rsidR="004D49A0" w:rsidRDefault="00B66668" w:rsidP="00B31757">
      <w:pPr>
        <w:suppressAutoHyphens/>
        <w:ind w:firstLine="709"/>
        <w:jc w:val="both"/>
        <w:rPr>
          <w:sz w:val="28"/>
        </w:rPr>
      </w:pPr>
      <w:r>
        <w:rPr>
          <w:sz w:val="28"/>
        </w:rPr>
        <w:lastRenderedPageBreak/>
        <w:t>3</w:t>
      </w:r>
      <w:r w:rsidR="003545E6">
        <w:rPr>
          <w:sz w:val="28"/>
        </w:rPr>
        <w:t xml:space="preserve">.Установить зону безопасности вокруг объектов образования на время проведения массовых мероприятий в радиусе </w:t>
      </w:r>
      <w:r w:rsidR="00B31757">
        <w:rPr>
          <w:sz w:val="28"/>
        </w:rPr>
        <w:t>3</w:t>
      </w:r>
      <w:r w:rsidR="003545E6">
        <w:rPr>
          <w:sz w:val="28"/>
        </w:rPr>
        <w:t>0м.</w:t>
      </w:r>
      <w:r>
        <w:rPr>
          <w:sz w:val="28"/>
        </w:rPr>
        <w:t xml:space="preserve"> </w:t>
      </w:r>
      <w:r w:rsidR="003545E6">
        <w:rPr>
          <w:sz w:val="28"/>
        </w:rPr>
        <w:t>Запретить парковку авто</w:t>
      </w:r>
      <w:r w:rsidR="00B31757">
        <w:rPr>
          <w:sz w:val="28"/>
        </w:rPr>
        <w:t>транспорта в зоне безопасности.</w:t>
      </w:r>
    </w:p>
    <w:p w:rsidR="00A84EF1" w:rsidRDefault="009878E0" w:rsidP="003A5B12">
      <w:pPr>
        <w:suppressAutoHyphens/>
        <w:ind w:firstLine="709"/>
        <w:jc w:val="both"/>
        <w:rPr>
          <w:sz w:val="28"/>
        </w:rPr>
      </w:pPr>
      <w:r>
        <w:rPr>
          <w:sz w:val="28"/>
        </w:rPr>
        <w:t>4.Поручить педагогическим коллективам</w:t>
      </w:r>
      <w:r w:rsidR="00A84EF1">
        <w:rPr>
          <w:sz w:val="28"/>
        </w:rPr>
        <w:t>, родительским комитетам школ провести с родителями учащихся и старшеклассниками разъяснительную работу о необходимости принятия повышенных мер безопасности во время массовых мероприятий с участием д</w:t>
      </w:r>
      <w:r w:rsidR="0072199C">
        <w:rPr>
          <w:sz w:val="28"/>
        </w:rPr>
        <w:t>е</w:t>
      </w:r>
      <w:r w:rsidR="00A84EF1">
        <w:rPr>
          <w:sz w:val="28"/>
        </w:rPr>
        <w:t>тей.</w:t>
      </w:r>
    </w:p>
    <w:p w:rsidR="00DE21AE" w:rsidRDefault="00C44118" w:rsidP="003A5B12">
      <w:pPr>
        <w:suppressAutoHyphens/>
        <w:ind w:firstLine="709"/>
        <w:jc w:val="both"/>
        <w:rPr>
          <w:sz w:val="28"/>
        </w:rPr>
      </w:pPr>
      <w:r>
        <w:rPr>
          <w:sz w:val="28"/>
        </w:rPr>
        <w:t>5. Рекомендовать сотрудникам ДПС принять меры по недопущению перевозки по маршрутам вблизи мест расположения объектов образования и местах проведения праздничных мероприятий взрывчатых и ядовитых веществ промышленного назначения, горюче-смазочных материалов, пожароопасных и взрывоопасных грузов.</w:t>
      </w:r>
    </w:p>
    <w:p w:rsidR="00C44118" w:rsidRDefault="00DE21AE" w:rsidP="003A5B12">
      <w:pPr>
        <w:suppressAutoHyphens/>
        <w:ind w:firstLine="709"/>
        <w:jc w:val="both"/>
        <w:rPr>
          <w:sz w:val="28"/>
        </w:rPr>
      </w:pPr>
      <w:r>
        <w:rPr>
          <w:sz w:val="28"/>
        </w:rPr>
        <w:t>6. В случае возникновения нештатной ситуации немедленно информировать</w:t>
      </w:r>
      <w:r w:rsidR="00C44118">
        <w:rPr>
          <w:sz w:val="28"/>
        </w:rPr>
        <w:t xml:space="preserve"> </w:t>
      </w:r>
      <w:r w:rsidR="00CF2230">
        <w:rPr>
          <w:sz w:val="28"/>
        </w:rPr>
        <w:t>отдел полиции Тарасовского района, ЕДДС Администрации Тарасовского района.</w:t>
      </w:r>
    </w:p>
    <w:p w:rsidR="003545E6" w:rsidRDefault="00CF2230" w:rsidP="003A5B12">
      <w:pPr>
        <w:suppressAutoHyphens/>
        <w:ind w:firstLine="709"/>
        <w:jc w:val="both"/>
        <w:rPr>
          <w:sz w:val="28"/>
        </w:rPr>
      </w:pPr>
      <w:r>
        <w:rPr>
          <w:sz w:val="28"/>
        </w:rPr>
        <w:t>7</w:t>
      </w:r>
      <w:r w:rsidR="003545E6">
        <w:rPr>
          <w:sz w:val="28"/>
        </w:rPr>
        <w:t xml:space="preserve">. Контроль за исполнением распоряжения оставляю за собой.                                  </w:t>
      </w:r>
    </w:p>
    <w:p w:rsidR="003545E6" w:rsidRDefault="003545E6" w:rsidP="0072199C">
      <w:pPr>
        <w:suppressAutoHyphens/>
        <w:jc w:val="both"/>
        <w:rPr>
          <w:sz w:val="28"/>
        </w:rPr>
      </w:pPr>
    </w:p>
    <w:p w:rsidR="003545E6" w:rsidRDefault="003545E6" w:rsidP="003A5B12">
      <w:pPr>
        <w:rPr>
          <w:sz w:val="28"/>
        </w:rPr>
      </w:pPr>
    </w:p>
    <w:p w:rsidR="004D49A0" w:rsidRDefault="003545E6">
      <w:pPr>
        <w:ind w:firstLine="567"/>
        <w:rPr>
          <w:sz w:val="28"/>
        </w:rPr>
      </w:pPr>
      <w:r>
        <w:rPr>
          <w:sz w:val="28"/>
        </w:rPr>
        <w:t xml:space="preserve">Глава </w:t>
      </w:r>
      <w:r w:rsidR="004D49A0">
        <w:rPr>
          <w:sz w:val="28"/>
        </w:rPr>
        <w:t>Администрации</w:t>
      </w:r>
    </w:p>
    <w:p w:rsidR="003545E6" w:rsidRDefault="00275B5D" w:rsidP="00275B5D">
      <w:pPr>
        <w:ind w:firstLine="567"/>
        <w:rPr>
          <w:sz w:val="28"/>
        </w:rPr>
      </w:pPr>
      <w:r>
        <w:rPr>
          <w:sz w:val="28"/>
        </w:rPr>
        <w:t xml:space="preserve">Красновского </w:t>
      </w:r>
      <w:r w:rsidR="003545E6">
        <w:rPr>
          <w:sz w:val="28"/>
        </w:rPr>
        <w:t xml:space="preserve">сельского поселения                             </w:t>
      </w:r>
      <w:r>
        <w:rPr>
          <w:sz w:val="28"/>
        </w:rPr>
        <w:t xml:space="preserve">                </w:t>
      </w:r>
      <w:r w:rsidR="003545E6">
        <w:rPr>
          <w:sz w:val="28"/>
        </w:rPr>
        <w:t xml:space="preserve"> Г.В. Бадаев</w:t>
      </w:r>
    </w:p>
    <w:p w:rsidR="00B66668" w:rsidRDefault="00B66668" w:rsidP="003A5B12">
      <w:pPr>
        <w:ind w:firstLine="567"/>
        <w:rPr>
          <w:sz w:val="28"/>
        </w:rPr>
      </w:pPr>
    </w:p>
    <w:sectPr w:rsidR="00B66668" w:rsidSect="00B31757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C48F6" w:rsidRDefault="00CC48F6">
      <w:r>
        <w:separator/>
      </w:r>
    </w:p>
  </w:endnote>
  <w:endnote w:type="continuationSeparator" w:id="0">
    <w:p w:rsidR="00CC48F6" w:rsidRDefault="00CC4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C48F6" w:rsidRDefault="00CC48F6">
      <w:r>
        <w:separator/>
      </w:r>
    </w:p>
  </w:footnote>
  <w:footnote w:type="continuationSeparator" w:id="0">
    <w:p w:rsidR="00CC48F6" w:rsidRDefault="00CC48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940F3"/>
    <w:multiLevelType w:val="hybridMultilevel"/>
    <w:tmpl w:val="60DC5884"/>
    <w:lvl w:ilvl="0" w:tplc="AE069B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CF07D1"/>
    <w:multiLevelType w:val="hybridMultilevel"/>
    <w:tmpl w:val="F73EA444"/>
    <w:lvl w:ilvl="0" w:tplc="C780EE7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E17DBF"/>
    <w:multiLevelType w:val="hybridMultilevel"/>
    <w:tmpl w:val="4626A89A"/>
    <w:lvl w:ilvl="0" w:tplc="57FA81C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44C4521D"/>
    <w:multiLevelType w:val="hybridMultilevel"/>
    <w:tmpl w:val="021C3A58"/>
    <w:lvl w:ilvl="0" w:tplc="19DEDDFE">
      <w:start w:val="1"/>
      <w:numFmt w:val="decimal"/>
      <w:lvlText w:val="%1."/>
      <w:lvlJc w:val="left"/>
      <w:pPr>
        <w:ind w:left="2044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7455D65"/>
    <w:multiLevelType w:val="hybridMultilevel"/>
    <w:tmpl w:val="5658FFFA"/>
    <w:lvl w:ilvl="0" w:tplc="4E9053B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8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559F"/>
    <w:rsid w:val="00196706"/>
    <w:rsid w:val="00217FFE"/>
    <w:rsid w:val="00275B5D"/>
    <w:rsid w:val="002C42DD"/>
    <w:rsid w:val="003545E6"/>
    <w:rsid w:val="0036052C"/>
    <w:rsid w:val="003A5B12"/>
    <w:rsid w:val="00465E5F"/>
    <w:rsid w:val="004D49A0"/>
    <w:rsid w:val="00604D49"/>
    <w:rsid w:val="00637766"/>
    <w:rsid w:val="006A0E3B"/>
    <w:rsid w:val="007049FB"/>
    <w:rsid w:val="0072199C"/>
    <w:rsid w:val="0077241C"/>
    <w:rsid w:val="008038EF"/>
    <w:rsid w:val="0082386A"/>
    <w:rsid w:val="0089330C"/>
    <w:rsid w:val="008E4C56"/>
    <w:rsid w:val="008F5332"/>
    <w:rsid w:val="00907383"/>
    <w:rsid w:val="009450A1"/>
    <w:rsid w:val="009878E0"/>
    <w:rsid w:val="009B559F"/>
    <w:rsid w:val="00A16559"/>
    <w:rsid w:val="00A3028C"/>
    <w:rsid w:val="00A56636"/>
    <w:rsid w:val="00A84EF1"/>
    <w:rsid w:val="00B31757"/>
    <w:rsid w:val="00B66668"/>
    <w:rsid w:val="00C44118"/>
    <w:rsid w:val="00C5303C"/>
    <w:rsid w:val="00CA3DF9"/>
    <w:rsid w:val="00CC48F6"/>
    <w:rsid w:val="00CC6771"/>
    <w:rsid w:val="00CF2230"/>
    <w:rsid w:val="00DE21AE"/>
    <w:rsid w:val="00E25835"/>
    <w:rsid w:val="00E534C8"/>
    <w:rsid w:val="00ED676E"/>
    <w:rsid w:val="00F17A11"/>
    <w:rsid w:val="00F2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2EDE458-FA8E-44CE-8E47-32484241B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link w:val="a6"/>
    <w:qFormat/>
    <w:pPr>
      <w:jc w:val="center"/>
    </w:pPr>
    <w:rPr>
      <w:b/>
      <w:bCs/>
      <w:sz w:val="24"/>
      <w:szCs w:val="24"/>
    </w:rPr>
  </w:style>
  <w:style w:type="paragraph" w:styleId="a7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8">
    <w:name w:val="Subtitle"/>
    <w:basedOn w:val="a0"/>
    <w:qFormat/>
    <w:rPr>
      <w:b/>
      <w:caps/>
      <w:sz w:val="34"/>
      <w:szCs w:val="24"/>
    </w:rPr>
  </w:style>
  <w:style w:type="paragraph" w:styleId="a9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a">
    <w:name w:val="footnote text"/>
    <w:basedOn w:val="a0"/>
    <w:semiHidden/>
  </w:style>
  <w:style w:type="character" w:styleId="ab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c">
    <w:name w:val="Balloon Text"/>
    <w:basedOn w:val="a0"/>
    <w:link w:val="ad"/>
    <w:uiPriority w:val="99"/>
    <w:semiHidden/>
    <w:unhideWhenUsed/>
    <w:rsid w:val="003A5B1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3A5B12"/>
    <w:rPr>
      <w:rFonts w:ascii="Tahoma" w:hAnsi="Tahoma" w:cs="Tahoma"/>
      <w:sz w:val="16"/>
      <w:szCs w:val="16"/>
    </w:rPr>
  </w:style>
  <w:style w:type="character" w:customStyle="1" w:styleId="a6">
    <w:name w:val="Название Знак"/>
    <w:link w:val="a5"/>
    <w:rsid w:val="00CA3DF9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0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2018-08-28T11:56:00Z</cp:lastPrinted>
  <dcterms:created xsi:type="dcterms:W3CDTF">2025-12-21T11:57:00Z</dcterms:created>
  <dcterms:modified xsi:type="dcterms:W3CDTF">2025-12-21T11:57:00Z</dcterms:modified>
</cp:coreProperties>
</file>